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25D7" w14:textId="6A967E39" w:rsidR="004C466A" w:rsidRPr="003528FE" w:rsidRDefault="004C466A" w:rsidP="004C466A">
      <w:pPr>
        <w:spacing w:line="360" w:lineRule="auto"/>
        <w:jc w:val="both"/>
        <w:rPr>
          <w:rFonts w:ascii="Times New Roman" w:hAnsi="Times New Roman" w:cs="Times New Roman"/>
          <w:noProof/>
        </w:rPr>
      </w:pPr>
    </w:p>
    <w:p w14:paraId="500931D4" w14:textId="584CA50C" w:rsidR="004C641B" w:rsidRPr="003528FE" w:rsidRDefault="004C466A" w:rsidP="004C466A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3528FE">
        <w:rPr>
          <w:rFonts w:ascii="Times New Roman" w:hAnsi="Times New Roman" w:cs="Times New Roman"/>
          <w:color w:val="333333"/>
          <w:shd w:val="clear" w:color="auto" w:fill="FFFFFF"/>
        </w:rPr>
        <w:t>Yozgat Bozok Üniversitesi, 2024-2025 eğitim-öğretim yılı uluslararası öğrenci başvuru ve kabul takvimi aşağıdaki gibidir. Söz konusu tarih aralığında başvuru yapacak öğrencilerin </w:t>
      </w:r>
      <w:hyperlink r:id="rId4" w:tgtFrame="_blank" w:history="1">
        <w:r w:rsidRPr="003528FE">
          <w:rPr>
            <w:rStyle w:val="Kpr"/>
            <w:rFonts w:ascii="Times New Roman" w:hAnsi="Times New Roman" w:cs="Times New Roman"/>
            <w:color w:val="0782C1"/>
            <w:shd w:val="clear" w:color="auto" w:fill="FFFFFF"/>
          </w:rPr>
          <w:t>yos.bozok.edu.tr</w:t>
        </w:r>
      </w:hyperlink>
      <w:r w:rsidRPr="003528FE">
        <w:rPr>
          <w:rFonts w:ascii="Times New Roman" w:hAnsi="Times New Roman" w:cs="Times New Roman"/>
          <w:color w:val="333333"/>
          <w:shd w:val="clear" w:color="auto" w:fill="FFFFFF"/>
        </w:rPr>
        <w:t> adresinden başvurularını yapmaları gerekmektedir.</w:t>
      </w:r>
    </w:p>
    <w:p w14:paraId="4E9D94A5" w14:textId="01BF076B" w:rsidR="004C641B" w:rsidRPr="0058081E" w:rsidRDefault="004C641B" w:rsidP="004C64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8081E">
        <w:rPr>
          <w:rFonts w:ascii="Times New Roman" w:hAnsi="Times New Roman" w:cs="Times New Roman"/>
          <w:b/>
          <w:bCs/>
        </w:rPr>
        <w:t xml:space="preserve">YOZGAT BOZOK </w:t>
      </w:r>
      <w:r>
        <w:rPr>
          <w:rFonts w:ascii="Times New Roman" w:hAnsi="Times New Roman" w:cs="Times New Roman"/>
          <w:b/>
          <w:bCs/>
        </w:rPr>
        <w:t>ÜNİVERSİTESİ</w:t>
      </w:r>
    </w:p>
    <w:p w14:paraId="0E5C6D4A" w14:textId="0855A2A1" w:rsidR="004C641B" w:rsidRPr="0058081E" w:rsidRDefault="004C641B" w:rsidP="004C64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8081E">
        <w:rPr>
          <w:rFonts w:ascii="Times New Roman" w:hAnsi="Times New Roman" w:cs="Times New Roman"/>
          <w:b/>
          <w:bCs/>
        </w:rPr>
        <w:t xml:space="preserve">2024-2025 </w:t>
      </w:r>
      <w:r>
        <w:rPr>
          <w:rFonts w:ascii="Times New Roman" w:hAnsi="Times New Roman" w:cs="Times New Roman"/>
          <w:b/>
          <w:bCs/>
        </w:rPr>
        <w:t>EĞİTİM ÖĞRETİM YILI</w:t>
      </w:r>
    </w:p>
    <w:p w14:paraId="0AD96037" w14:textId="7C1AAC5D" w:rsidR="004C641B" w:rsidRPr="0058081E" w:rsidRDefault="004C641B" w:rsidP="004C64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ULUSLARARASI ÖĞRENCİ BAŞVURU VE KABUL TAKVİMİ</w:t>
      </w:r>
    </w:p>
    <w:tbl>
      <w:tblPr>
        <w:tblStyle w:val="TabloKlavuzu"/>
        <w:tblW w:w="10874" w:type="dxa"/>
        <w:tblInd w:w="1559" w:type="dxa"/>
        <w:tblLook w:val="04A0" w:firstRow="1" w:lastRow="0" w:firstColumn="1" w:lastColumn="0" w:noHBand="0" w:noVBand="1"/>
      </w:tblPr>
      <w:tblGrid>
        <w:gridCol w:w="2388"/>
        <w:gridCol w:w="4861"/>
        <w:gridCol w:w="3625"/>
      </w:tblGrid>
      <w:tr w:rsidR="004C641B" w:rsidRPr="0058081E" w14:paraId="15E51B50" w14:textId="77777777" w:rsidTr="004C641B">
        <w:trPr>
          <w:trHeight w:val="390"/>
        </w:trPr>
        <w:tc>
          <w:tcPr>
            <w:tcW w:w="2388" w:type="dxa"/>
          </w:tcPr>
          <w:p w14:paraId="504CD786" w14:textId="63B82B1E" w:rsidR="004C641B" w:rsidRPr="0058081E" w:rsidRDefault="004C641B" w:rsidP="00243C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YERLEŞTİRME</w:t>
            </w:r>
          </w:p>
        </w:tc>
        <w:tc>
          <w:tcPr>
            <w:tcW w:w="4861" w:type="dxa"/>
          </w:tcPr>
          <w:p w14:paraId="2EF51CB4" w14:textId="618DAF43" w:rsidR="004C641B" w:rsidRPr="0058081E" w:rsidRDefault="004C641B" w:rsidP="00243C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0" w:type="auto"/>
          </w:tcPr>
          <w:p w14:paraId="0C5AE3E2" w14:textId="12209C64" w:rsidR="004C641B" w:rsidRPr="0058081E" w:rsidRDefault="004C641B" w:rsidP="00243C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İŞLEM</w:t>
            </w:r>
          </w:p>
        </w:tc>
      </w:tr>
      <w:tr w:rsidR="004C641B" w:rsidRPr="0058081E" w14:paraId="7126ECB4" w14:textId="77777777" w:rsidTr="004C641B">
        <w:trPr>
          <w:trHeight w:val="259"/>
        </w:trPr>
        <w:tc>
          <w:tcPr>
            <w:tcW w:w="2388" w:type="dxa"/>
            <w:vMerge w:val="restart"/>
          </w:tcPr>
          <w:p w14:paraId="1155871C" w14:textId="77777777" w:rsidR="004C641B" w:rsidRPr="003528FE" w:rsidRDefault="004C641B" w:rsidP="00243C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2CF5BF" w14:textId="6D30C9BB" w:rsidR="004C641B" w:rsidRPr="003528FE" w:rsidRDefault="004C641B" w:rsidP="00243C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528FE">
              <w:rPr>
                <w:rFonts w:ascii="Times New Roman" w:hAnsi="Times New Roman" w:cs="Times New Roman"/>
                <w:b/>
                <w:bCs/>
              </w:rPr>
              <w:t>1.YERLEŞTİRME</w:t>
            </w:r>
          </w:p>
        </w:tc>
        <w:tc>
          <w:tcPr>
            <w:tcW w:w="4861" w:type="dxa"/>
          </w:tcPr>
          <w:p w14:paraId="6CDC592E" w14:textId="0E4C00AF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Mayıs</w:t>
            </w:r>
            <w:r>
              <w:rPr>
                <w:rFonts w:ascii="Times New Roman" w:hAnsi="Times New Roman" w:cs="Times New Roman"/>
              </w:rPr>
              <w:t xml:space="preserve"> 2024-</w:t>
            </w:r>
            <w:r>
              <w:rPr>
                <w:rFonts w:ascii="Times New Roman" w:hAnsi="Times New Roman" w:cs="Times New Roman"/>
              </w:rPr>
              <w:t>30 Haziran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0" w:type="auto"/>
          </w:tcPr>
          <w:p w14:paraId="5C562DC6" w14:textId="3FB11D58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Yapılması</w:t>
            </w:r>
          </w:p>
        </w:tc>
      </w:tr>
      <w:tr w:rsidR="004C641B" w:rsidRPr="0058081E" w14:paraId="28B0CB09" w14:textId="77777777" w:rsidTr="004C641B">
        <w:trPr>
          <w:trHeight w:val="252"/>
        </w:trPr>
        <w:tc>
          <w:tcPr>
            <w:tcW w:w="2388" w:type="dxa"/>
            <w:vMerge/>
          </w:tcPr>
          <w:p w14:paraId="7D53A52E" w14:textId="77777777" w:rsidR="004C641B" w:rsidRPr="003528FE" w:rsidRDefault="004C641B" w:rsidP="00243C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1" w:type="dxa"/>
          </w:tcPr>
          <w:p w14:paraId="0CF4D637" w14:textId="1CB6ABEC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Temmuz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0" w:type="auto"/>
          </w:tcPr>
          <w:p w14:paraId="27CAC33D" w14:textId="41206CAB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Başvuruların Değerlendirilmesi</w:t>
            </w:r>
          </w:p>
        </w:tc>
      </w:tr>
      <w:tr w:rsidR="004C641B" w:rsidRPr="0058081E" w14:paraId="2CD54FB3" w14:textId="77777777" w:rsidTr="004C641B">
        <w:trPr>
          <w:trHeight w:val="394"/>
        </w:trPr>
        <w:tc>
          <w:tcPr>
            <w:tcW w:w="2388" w:type="dxa"/>
            <w:vMerge/>
          </w:tcPr>
          <w:p w14:paraId="2169E3E0" w14:textId="77777777" w:rsidR="004C641B" w:rsidRPr="003528FE" w:rsidRDefault="004C641B" w:rsidP="00243C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1" w:type="dxa"/>
          </w:tcPr>
          <w:p w14:paraId="7657C66A" w14:textId="33D89163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Temmuz 2024</w:t>
            </w:r>
          </w:p>
        </w:tc>
        <w:tc>
          <w:tcPr>
            <w:tcW w:w="0" w:type="auto"/>
          </w:tcPr>
          <w:p w14:paraId="2063B9A2" w14:textId="4C4273B8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Yerleştirme Sonuçlarının Açıklanması</w:t>
            </w:r>
          </w:p>
        </w:tc>
      </w:tr>
      <w:tr w:rsidR="004C641B" w:rsidRPr="0058081E" w14:paraId="24562DAF" w14:textId="77777777" w:rsidTr="004C641B">
        <w:trPr>
          <w:trHeight w:val="400"/>
        </w:trPr>
        <w:tc>
          <w:tcPr>
            <w:tcW w:w="2388" w:type="dxa"/>
            <w:vMerge/>
          </w:tcPr>
          <w:p w14:paraId="0E5F4352" w14:textId="77777777" w:rsidR="004C641B" w:rsidRPr="003528FE" w:rsidRDefault="004C641B" w:rsidP="00243C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1" w:type="dxa"/>
          </w:tcPr>
          <w:p w14:paraId="77A66A97" w14:textId="4086570B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Temmuz 2024-2 Ağustos 2024</w:t>
            </w:r>
          </w:p>
        </w:tc>
        <w:tc>
          <w:tcPr>
            <w:tcW w:w="0" w:type="auto"/>
          </w:tcPr>
          <w:p w14:paraId="46541FD6" w14:textId="47A28B2B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 Kayıtların Yapılması</w:t>
            </w:r>
          </w:p>
        </w:tc>
      </w:tr>
      <w:tr w:rsidR="004C641B" w:rsidRPr="0058081E" w14:paraId="3D0430EA" w14:textId="77777777" w:rsidTr="004C641B">
        <w:trPr>
          <w:trHeight w:val="256"/>
        </w:trPr>
        <w:tc>
          <w:tcPr>
            <w:tcW w:w="2388" w:type="dxa"/>
            <w:vMerge w:val="restart"/>
          </w:tcPr>
          <w:p w14:paraId="19235D5B" w14:textId="6F52D494" w:rsidR="004C641B" w:rsidRPr="003528FE" w:rsidRDefault="004C641B" w:rsidP="00243C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528FE">
              <w:rPr>
                <w:rFonts w:ascii="Times New Roman" w:hAnsi="Times New Roman" w:cs="Times New Roman"/>
                <w:b/>
                <w:bCs/>
              </w:rPr>
              <w:t>2.YERLEŞTİRME</w:t>
            </w:r>
          </w:p>
        </w:tc>
        <w:tc>
          <w:tcPr>
            <w:tcW w:w="4861" w:type="dxa"/>
          </w:tcPr>
          <w:p w14:paraId="7CC12A2C" w14:textId="3E5DCA48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Temmuz 2024-2 Ağustos 2024</w:t>
            </w:r>
          </w:p>
        </w:tc>
        <w:tc>
          <w:tcPr>
            <w:tcW w:w="0" w:type="auto"/>
          </w:tcPr>
          <w:p w14:paraId="197BCA14" w14:textId="2C679FFB" w:rsidR="004C641B" w:rsidRPr="0058081E" w:rsidRDefault="004C641B" w:rsidP="00243C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Yapılması</w:t>
            </w:r>
          </w:p>
        </w:tc>
      </w:tr>
      <w:tr w:rsidR="004C641B" w:rsidRPr="0058081E" w14:paraId="17FE028F" w14:textId="77777777" w:rsidTr="004C641B">
        <w:trPr>
          <w:trHeight w:val="398"/>
        </w:trPr>
        <w:tc>
          <w:tcPr>
            <w:tcW w:w="2388" w:type="dxa"/>
            <w:vMerge/>
          </w:tcPr>
          <w:p w14:paraId="64D55E11" w14:textId="77777777" w:rsidR="004C641B" w:rsidRPr="003528FE" w:rsidRDefault="004C641B" w:rsidP="004C641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1" w:type="dxa"/>
          </w:tcPr>
          <w:p w14:paraId="6886A2F1" w14:textId="0178198B" w:rsidR="004C641B" w:rsidRPr="0058081E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Ağustos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0" w:type="auto"/>
          </w:tcPr>
          <w:p w14:paraId="1025DF8E" w14:textId="1193982B" w:rsidR="004C641B" w:rsidRPr="004C641B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641B">
              <w:rPr>
                <w:rFonts w:ascii="Times New Roman" w:hAnsi="Times New Roman" w:cs="Times New Roman"/>
              </w:rPr>
              <w:t>Başvuruların Değerlendirilmesi</w:t>
            </w:r>
          </w:p>
        </w:tc>
      </w:tr>
      <w:tr w:rsidR="004C641B" w:rsidRPr="0058081E" w14:paraId="3F9BA3E7" w14:textId="77777777" w:rsidTr="004C641B">
        <w:trPr>
          <w:trHeight w:val="404"/>
        </w:trPr>
        <w:tc>
          <w:tcPr>
            <w:tcW w:w="2388" w:type="dxa"/>
            <w:vMerge/>
          </w:tcPr>
          <w:p w14:paraId="06B4F5BB" w14:textId="77777777" w:rsidR="004C641B" w:rsidRPr="003528FE" w:rsidRDefault="004C641B" w:rsidP="004C641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1" w:type="dxa"/>
          </w:tcPr>
          <w:p w14:paraId="6743A8E0" w14:textId="1E4B92BC" w:rsidR="004C641B" w:rsidRPr="0058081E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Ağustos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0" w:type="auto"/>
          </w:tcPr>
          <w:p w14:paraId="29B27E15" w14:textId="73080BFC" w:rsidR="004C641B" w:rsidRPr="004C641B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641B">
              <w:rPr>
                <w:rFonts w:ascii="Times New Roman" w:hAnsi="Times New Roman" w:cs="Times New Roman"/>
              </w:rPr>
              <w:t>Yerleştirme Sonuçlarının Açıklanması</w:t>
            </w:r>
          </w:p>
        </w:tc>
      </w:tr>
      <w:tr w:rsidR="004C641B" w:rsidRPr="0058081E" w14:paraId="4C7AE85B" w14:textId="77777777" w:rsidTr="004C641B">
        <w:trPr>
          <w:trHeight w:val="396"/>
        </w:trPr>
        <w:tc>
          <w:tcPr>
            <w:tcW w:w="2388" w:type="dxa"/>
            <w:vMerge/>
          </w:tcPr>
          <w:p w14:paraId="50EB9834" w14:textId="77777777" w:rsidR="004C641B" w:rsidRPr="003528FE" w:rsidRDefault="004C641B" w:rsidP="004C641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1" w:type="dxa"/>
          </w:tcPr>
          <w:p w14:paraId="793AE113" w14:textId="2C3B6429" w:rsidR="004C641B" w:rsidRPr="0058081E" w:rsidRDefault="003528FE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Ağustos 2024</w:t>
            </w:r>
            <w:r w:rsidR="004C64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 Eylül 2024</w:t>
            </w:r>
          </w:p>
        </w:tc>
        <w:tc>
          <w:tcPr>
            <w:tcW w:w="0" w:type="auto"/>
          </w:tcPr>
          <w:p w14:paraId="62D97C1A" w14:textId="7CC2687F" w:rsidR="004C641B" w:rsidRPr="004C641B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641B">
              <w:rPr>
                <w:rFonts w:ascii="Times New Roman" w:hAnsi="Times New Roman" w:cs="Times New Roman"/>
              </w:rPr>
              <w:t>Kesin Kayıtların Yapılması</w:t>
            </w:r>
          </w:p>
        </w:tc>
      </w:tr>
      <w:tr w:rsidR="004C641B" w:rsidRPr="0058081E" w14:paraId="69C50F77" w14:textId="77777777" w:rsidTr="004C641B">
        <w:trPr>
          <w:trHeight w:val="265"/>
        </w:trPr>
        <w:tc>
          <w:tcPr>
            <w:tcW w:w="2388" w:type="dxa"/>
            <w:vMerge w:val="restart"/>
          </w:tcPr>
          <w:p w14:paraId="2230CF04" w14:textId="25E7DA32" w:rsidR="004C641B" w:rsidRPr="003528FE" w:rsidRDefault="004C641B" w:rsidP="004C641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528FE">
              <w:rPr>
                <w:rFonts w:ascii="Times New Roman" w:hAnsi="Times New Roman" w:cs="Times New Roman"/>
                <w:b/>
                <w:bCs/>
              </w:rPr>
              <w:t>3.YERLEŞTİRME</w:t>
            </w:r>
          </w:p>
        </w:tc>
        <w:tc>
          <w:tcPr>
            <w:tcW w:w="4861" w:type="dxa"/>
          </w:tcPr>
          <w:p w14:paraId="45828BC4" w14:textId="2690ADB6" w:rsidR="004C641B" w:rsidRPr="0058081E" w:rsidRDefault="003528FE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28FE">
              <w:rPr>
                <w:rFonts w:ascii="Times New Roman" w:hAnsi="Times New Roman" w:cs="Times New Roman"/>
              </w:rPr>
              <w:t>12 Ağustos 2024-6 Eylül 2024</w:t>
            </w:r>
          </w:p>
        </w:tc>
        <w:tc>
          <w:tcPr>
            <w:tcW w:w="0" w:type="auto"/>
          </w:tcPr>
          <w:p w14:paraId="3C38CAB3" w14:textId="12AAF341" w:rsidR="004C641B" w:rsidRPr="004C641B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641B">
              <w:rPr>
                <w:rFonts w:ascii="Times New Roman" w:hAnsi="Times New Roman" w:cs="Times New Roman"/>
              </w:rPr>
              <w:t>Başvuru Yapılması</w:t>
            </w:r>
          </w:p>
        </w:tc>
      </w:tr>
      <w:tr w:rsidR="004C641B" w:rsidRPr="0058081E" w14:paraId="12F77EE5" w14:textId="77777777" w:rsidTr="004C641B">
        <w:trPr>
          <w:trHeight w:val="258"/>
        </w:trPr>
        <w:tc>
          <w:tcPr>
            <w:tcW w:w="2388" w:type="dxa"/>
            <w:vMerge/>
          </w:tcPr>
          <w:p w14:paraId="47EF2B49" w14:textId="77777777" w:rsidR="004C641B" w:rsidRPr="0058081E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14:paraId="3D5C6E4E" w14:textId="6C887BD7" w:rsidR="004C641B" w:rsidRPr="0058081E" w:rsidRDefault="003528FE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 Eylül 2024</w:t>
            </w:r>
          </w:p>
        </w:tc>
        <w:tc>
          <w:tcPr>
            <w:tcW w:w="0" w:type="auto"/>
          </w:tcPr>
          <w:p w14:paraId="1E007790" w14:textId="735AA7FB" w:rsidR="004C641B" w:rsidRPr="004C641B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641B">
              <w:rPr>
                <w:rFonts w:ascii="Times New Roman" w:hAnsi="Times New Roman" w:cs="Times New Roman"/>
              </w:rPr>
              <w:t>Başvuruların Değerlendirilmesi</w:t>
            </w:r>
          </w:p>
        </w:tc>
      </w:tr>
      <w:tr w:rsidR="004C641B" w:rsidRPr="0058081E" w14:paraId="07999C6E" w14:textId="77777777" w:rsidTr="004C641B">
        <w:trPr>
          <w:trHeight w:val="263"/>
        </w:trPr>
        <w:tc>
          <w:tcPr>
            <w:tcW w:w="2388" w:type="dxa"/>
            <w:vMerge/>
          </w:tcPr>
          <w:p w14:paraId="3BCBD7C8" w14:textId="77777777" w:rsidR="004C641B" w:rsidRPr="0058081E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14:paraId="1621DD2A" w14:textId="36513DCE" w:rsidR="004C641B" w:rsidRPr="0058081E" w:rsidRDefault="003528FE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Eylül 2024</w:t>
            </w:r>
          </w:p>
        </w:tc>
        <w:tc>
          <w:tcPr>
            <w:tcW w:w="0" w:type="auto"/>
          </w:tcPr>
          <w:p w14:paraId="2C2E4F01" w14:textId="14765B7B" w:rsidR="004C641B" w:rsidRPr="004C641B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641B">
              <w:rPr>
                <w:rFonts w:ascii="Times New Roman" w:hAnsi="Times New Roman" w:cs="Times New Roman"/>
              </w:rPr>
              <w:t>Yerleştirme Sonuçlarının Açıklanması</w:t>
            </w:r>
          </w:p>
        </w:tc>
      </w:tr>
      <w:tr w:rsidR="004C641B" w:rsidRPr="0058081E" w14:paraId="2D69C7FA" w14:textId="77777777" w:rsidTr="004C641B">
        <w:trPr>
          <w:trHeight w:val="269"/>
        </w:trPr>
        <w:tc>
          <w:tcPr>
            <w:tcW w:w="2388" w:type="dxa"/>
            <w:vMerge/>
          </w:tcPr>
          <w:p w14:paraId="2B12CAE1" w14:textId="77777777" w:rsidR="004C641B" w:rsidRPr="0058081E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14:paraId="0AFDE5F2" w14:textId="01D407A3" w:rsidR="004C641B" w:rsidRPr="0058081E" w:rsidRDefault="003528FE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Eylül 2024</w:t>
            </w:r>
            <w:r w:rsidR="004C64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 Kasım 2024</w:t>
            </w:r>
          </w:p>
        </w:tc>
        <w:tc>
          <w:tcPr>
            <w:tcW w:w="0" w:type="auto"/>
          </w:tcPr>
          <w:p w14:paraId="496B1DF9" w14:textId="6DE0A8AA" w:rsidR="004C641B" w:rsidRPr="004C641B" w:rsidRDefault="004C641B" w:rsidP="004C64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641B">
              <w:rPr>
                <w:rFonts w:ascii="Times New Roman" w:hAnsi="Times New Roman" w:cs="Times New Roman"/>
              </w:rPr>
              <w:t>Kesin Kayıtların Yapılması</w:t>
            </w:r>
          </w:p>
        </w:tc>
      </w:tr>
    </w:tbl>
    <w:p w14:paraId="65845103" w14:textId="4E1956EC" w:rsidR="004C641B" w:rsidRPr="003528FE" w:rsidRDefault="003528FE" w:rsidP="004C466A">
      <w:pPr>
        <w:spacing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528F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Not: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1. ve 2. yerleştirmede yerleşerek kabul alıp kesin kayıt tarihlerinde Türkiye’ye gelemeyen öğrenciler, ilgili kontenjanlarda boşluk bulunması durumunda 30 Kasım 2024’e kadar kayıtlarını yaptırabilirler. </w:t>
      </w:r>
    </w:p>
    <w:sectPr w:rsidR="004C641B" w:rsidRPr="003528FE" w:rsidSect="004C4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31"/>
    <w:rsid w:val="0019427F"/>
    <w:rsid w:val="003528FE"/>
    <w:rsid w:val="004C466A"/>
    <w:rsid w:val="004C641B"/>
    <w:rsid w:val="0058081E"/>
    <w:rsid w:val="006E4E28"/>
    <w:rsid w:val="00CA6431"/>
    <w:rsid w:val="00CE2655"/>
    <w:rsid w:val="00F52BB6"/>
    <w:rsid w:val="00F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F22D"/>
  <w15:chartTrackingRefBased/>
  <w15:docId w15:val="{887761A4-EA4D-4BDD-8D60-5FCA06E5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466A"/>
    <w:rPr>
      <w:color w:val="0000FF"/>
      <w:u w:val="single"/>
    </w:rPr>
  </w:style>
  <w:style w:type="table" w:styleId="TabloKlavuzu">
    <w:name w:val="Table Grid"/>
    <w:basedOn w:val="NormalTablo"/>
    <w:uiPriority w:val="39"/>
    <w:rsid w:val="004C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s.bozok.edu.tr/" TargetMode="Externa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</dc:creator>
  <cp:keywords/>
  <dc:description/>
  <cp:lastModifiedBy>Tuğba Erdoğan</cp:lastModifiedBy>
  <cp:revision>7</cp:revision>
  <dcterms:created xsi:type="dcterms:W3CDTF">2024-05-27T08:49:00Z</dcterms:created>
  <dcterms:modified xsi:type="dcterms:W3CDTF">2024-07-31T11:31:00Z</dcterms:modified>
</cp:coreProperties>
</file>